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05F4" w14:textId="1E312637" w:rsidR="00795E80" w:rsidRPr="005922B1" w:rsidRDefault="00B32F05" w:rsidP="00B32F05">
      <w:pPr>
        <w:pStyle w:val="BodyText"/>
        <w:spacing w:line="240" w:lineRule="auto"/>
        <w:ind w:left="0"/>
        <w:jc w:val="center"/>
        <w:rPr>
          <w:rFonts w:ascii="Tahoma"/>
        </w:rPr>
      </w:pPr>
      <w:r w:rsidRPr="005922B1">
        <w:rPr>
          <w:rFonts w:ascii="Tahoma" w:eastAsia="Tahoma" w:hAnsi="Tahoma" w:cs="Tahoma"/>
          <w:color w:val="25318A"/>
          <w:w w:val="85"/>
          <w:sz w:val="28"/>
          <w:szCs w:val="28"/>
        </w:rPr>
        <w:t>ESEMPIO DI STRATEGIA INTERNAZIONALE</w:t>
      </w:r>
    </w:p>
    <w:p w14:paraId="5A295F85" w14:textId="77777777" w:rsidR="00795E80" w:rsidRPr="005922B1" w:rsidRDefault="00795E80">
      <w:pPr>
        <w:pStyle w:val="BodyText"/>
        <w:spacing w:line="240" w:lineRule="auto"/>
        <w:ind w:left="0"/>
        <w:rPr>
          <w:rFonts w:ascii="Tahoma"/>
          <w:b w:val="0"/>
        </w:rPr>
      </w:pPr>
    </w:p>
    <w:p w14:paraId="00425127" w14:textId="77777777" w:rsidR="00795E80" w:rsidRPr="005922B1" w:rsidRDefault="00795E80">
      <w:pPr>
        <w:pStyle w:val="BodyText"/>
        <w:spacing w:line="240" w:lineRule="auto"/>
        <w:ind w:left="0"/>
        <w:rPr>
          <w:rFonts w:ascii="Tahoma"/>
          <w:b w:val="0"/>
        </w:rPr>
      </w:pPr>
    </w:p>
    <w:p w14:paraId="0B3004DC" w14:textId="77777777" w:rsidR="00795E80" w:rsidRPr="005922B1" w:rsidRDefault="00795E80">
      <w:pPr>
        <w:pStyle w:val="BodyText"/>
        <w:spacing w:before="1" w:line="240" w:lineRule="auto"/>
        <w:ind w:left="0"/>
        <w:rPr>
          <w:rFonts w:ascii="Tahoma"/>
          <w:b w:val="0"/>
          <w:sz w:val="25"/>
        </w:rPr>
      </w:pPr>
    </w:p>
    <w:p w14:paraId="1DC0BC50" w14:textId="77777777" w:rsidR="00E12B4B" w:rsidRPr="005922B1" w:rsidRDefault="00E12B4B" w:rsidP="00D34DFB">
      <w:pPr>
        <w:pStyle w:val="BodyText"/>
        <w:spacing w:line="195" w:lineRule="exact"/>
        <w:ind w:left="0"/>
        <w:rPr>
          <w:color w:val="25318A"/>
        </w:rPr>
      </w:pPr>
      <w:r w:rsidRPr="005922B1">
        <w:rPr>
          <w:color w:val="25318A"/>
        </w:rPr>
        <w:t xml:space="preserve">CONTESTO GENERALE DELLA SCUOLA </w:t>
      </w:r>
    </w:p>
    <w:p w14:paraId="4D097A27" w14:textId="77777777" w:rsidR="00E12B4B" w:rsidRPr="005922B1" w:rsidRDefault="00E12B4B" w:rsidP="00D34DFB">
      <w:pPr>
        <w:pStyle w:val="BodyText"/>
        <w:spacing w:before="1"/>
        <w:ind w:left="0"/>
        <w:rPr>
          <w:color w:val="4E4B4B"/>
          <w:sz w:val="22"/>
          <w:szCs w:val="22"/>
        </w:rPr>
      </w:pPr>
      <w:r w:rsidRPr="005922B1">
        <w:rPr>
          <w:color w:val="4E4B4B"/>
          <w:sz w:val="22"/>
          <w:szCs w:val="22"/>
        </w:rPr>
        <w:t>Descrizione della scuola</w:t>
      </w:r>
    </w:p>
    <w:p w14:paraId="7FA01610" w14:textId="77777777" w:rsidR="00E12B4B" w:rsidRPr="005922B1" w:rsidRDefault="00E12B4B" w:rsidP="00E12B4B">
      <w:pPr>
        <w:pStyle w:val="BodyText"/>
        <w:numPr>
          <w:ilvl w:val="0"/>
          <w:numId w:val="1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Tipo di scuola, profilo educativo</w:t>
      </w:r>
    </w:p>
    <w:p w14:paraId="3B7B533B" w14:textId="77777777" w:rsidR="00E12B4B" w:rsidRPr="005922B1" w:rsidRDefault="00E12B4B" w:rsidP="00E12B4B">
      <w:pPr>
        <w:pStyle w:val="BodyText"/>
        <w:numPr>
          <w:ilvl w:val="0"/>
          <w:numId w:val="1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Numero di alunni. numero di personale</w:t>
      </w:r>
    </w:p>
    <w:p w14:paraId="0534DC2C" w14:textId="77777777" w:rsidR="00E12B4B" w:rsidRPr="005922B1" w:rsidRDefault="00E12B4B" w:rsidP="00E12B4B">
      <w:pPr>
        <w:pStyle w:val="BodyText"/>
        <w:numPr>
          <w:ilvl w:val="0"/>
          <w:numId w:val="1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Profilo degli studenti</w:t>
      </w:r>
    </w:p>
    <w:p w14:paraId="57EF4060" w14:textId="77777777" w:rsidR="00E12B4B" w:rsidRPr="005922B1" w:rsidRDefault="00E12B4B" w:rsidP="00E12B4B">
      <w:pPr>
        <w:pStyle w:val="BodyText"/>
        <w:numPr>
          <w:ilvl w:val="0"/>
          <w:numId w:val="1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 xml:space="preserve">Area </w:t>
      </w:r>
      <w:proofErr w:type="gramStart"/>
      <w:r w:rsidRPr="005922B1">
        <w:rPr>
          <w:rFonts w:ascii="Roboto Bk"/>
          <w:color w:val="4E4B4B"/>
          <w:w w:val="85"/>
        </w:rPr>
        <w:t>socio-economica</w:t>
      </w:r>
      <w:proofErr w:type="gramEnd"/>
      <w:r w:rsidRPr="005922B1">
        <w:rPr>
          <w:rFonts w:ascii="Roboto Bk"/>
          <w:color w:val="4E4B4B"/>
          <w:w w:val="85"/>
        </w:rPr>
        <w:t>, ubicazione</w:t>
      </w:r>
    </w:p>
    <w:p w14:paraId="10858C27" w14:textId="77777777" w:rsidR="00E12B4B" w:rsidRPr="005922B1" w:rsidRDefault="00E12B4B" w:rsidP="00E12B4B">
      <w:pPr>
        <w:pStyle w:val="BodyText"/>
        <w:numPr>
          <w:ilvl w:val="0"/>
          <w:numId w:val="1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Valori fondamentali e visione</w:t>
      </w:r>
    </w:p>
    <w:p w14:paraId="5A4EF146" w14:textId="1461C649" w:rsidR="00795E80" w:rsidRPr="005922B1" w:rsidRDefault="00EA2546" w:rsidP="00D34DFB">
      <w:pPr>
        <w:pStyle w:val="BodyText"/>
        <w:spacing w:before="96"/>
        <w:ind w:left="0"/>
      </w:pPr>
      <w:r w:rsidRPr="005922B1">
        <w:rPr>
          <w:color w:val="25318A"/>
        </w:rPr>
        <w:t>ESIGENZE</w:t>
      </w:r>
    </w:p>
    <w:p w14:paraId="0F5F98B7" w14:textId="77777777" w:rsidR="006758C0" w:rsidRPr="005922B1" w:rsidRDefault="006758C0" w:rsidP="00D34DFB">
      <w:pPr>
        <w:pStyle w:val="BodyText"/>
        <w:spacing w:before="14" w:line="194" w:lineRule="auto"/>
        <w:ind w:left="0" w:right="1338"/>
        <w:rPr>
          <w:color w:val="4E4B4B"/>
          <w:sz w:val="22"/>
          <w:szCs w:val="22"/>
        </w:rPr>
      </w:pPr>
      <w:r w:rsidRPr="005922B1">
        <w:rPr>
          <w:color w:val="4E4B4B"/>
          <w:sz w:val="22"/>
          <w:szCs w:val="22"/>
        </w:rPr>
        <w:t xml:space="preserve">Esigenze identificate per l'internazionalizzazione </w:t>
      </w:r>
    </w:p>
    <w:p w14:paraId="1EED6C07" w14:textId="5141997B" w:rsidR="005461CF" w:rsidRPr="005922B1" w:rsidRDefault="005461CF" w:rsidP="005461CF">
      <w:pPr>
        <w:pStyle w:val="BodyText"/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 xml:space="preserve">Descrivete i bisogni della scuola che volete affrontare con il vostro lavoro internazionale, ad </w:t>
      </w:r>
      <w:proofErr w:type="spellStart"/>
      <w:r w:rsidRPr="005922B1">
        <w:rPr>
          <w:rFonts w:ascii="Roboto Bk"/>
          <w:color w:val="4E4B4B"/>
          <w:w w:val="85"/>
        </w:rPr>
        <w:t>es</w:t>
      </w:r>
      <w:proofErr w:type="spellEnd"/>
      <w:r w:rsidRPr="005922B1">
        <w:rPr>
          <w:rFonts w:ascii="Roboto Bk"/>
          <w:color w:val="4E4B4B"/>
          <w:w w:val="85"/>
        </w:rPr>
        <w:t>:</w:t>
      </w:r>
    </w:p>
    <w:p w14:paraId="155610B4" w14:textId="77777777" w:rsidR="005461CF" w:rsidRPr="005922B1" w:rsidRDefault="005461CF" w:rsidP="005461CF">
      <w:pPr>
        <w:pStyle w:val="BodyText"/>
        <w:numPr>
          <w:ilvl w:val="0"/>
          <w:numId w:val="2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Risultati scolastici in certe aree</w:t>
      </w:r>
    </w:p>
    <w:p w14:paraId="21CB79CC" w14:textId="77777777" w:rsidR="005461CF" w:rsidRPr="005922B1" w:rsidRDefault="005461CF" w:rsidP="005461CF">
      <w:pPr>
        <w:pStyle w:val="BodyText"/>
        <w:numPr>
          <w:ilvl w:val="0"/>
          <w:numId w:val="2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Benessere degli studenti</w:t>
      </w:r>
    </w:p>
    <w:p w14:paraId="160C47A0" w14:textId="77777777" w:rsidR="005461CF" w:rsidRPr="005922B1" w:rsidRDefault="005461CF" w:rsidP="005461CF">
      <w:pPr>
        <w:pStyle w:val="BodyText"/>
        <w:numPr>
          <w:ilvl w:val="0"/>
          <w:numId w:val="2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Attrarre insegnanti qualificati</w:t>
      </w:r>
    </w:p>
    <w:p w14:paraId="702487A9" w14:textId="77777777" w:rsidR="005461CF" w:rsidRPr="005922B1" w:rsidRDefault="005461CF" w:rsidP="005461CF">
      <w:pPr>
        <w:pStyle w:val="BodyText"/>
        <w:numPr>
          <w:ilvl w:val="0"/>
          <w:numId w:val="2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Migliorare le competenze linguistiche</w:t>
      </w:r>
    </w:p>
    <w:p w14:paraId="4475439F" w14:textId="77777777" w:rsidR="005461CF" w:rsidRPr="005922B1" w:rsidRDefault="005461CF" w:rsidP="005461CF">
      <w:pPr>
        <w:pStyle w:val="BodyText"/>
        <w:numPr>
          <w:ilvl w:val="0"/>
          <w:numId w:val="2"/>
        </w:numPr>
        <w:spacing w:before="14" w:line="194" w:lineRule="auto"/>
        <w:ind w:right="1338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Rafforzare la dimensione internazionale/europea della vostra scuola</w:t>
      </w:r>
    </w:p>
    <w:p w14:paraId="537BE91B" w14:textId="3F62034E" w:rsidR="003E2983" w:rsidRPr="005922B1" w:rsidRDefault="003E2983" w:rsidP="00D34DFB">
      <w:pPr>
        <w:pStyle w:val="BodyText"/>
        <w:spacing w:before="160"/>
        <w:ind w:left="0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Elaborate un po' su ci</w:t>
      </w:r>
      <w:r w:rsidRPr="005922B1">
        <w:rPr>
          <w:rFonts w:ascii="Roboto Bk"/>
          <w:color w:val="4E4B4B"/>
          <w:w w:val="85"/>
        </w:rPr>
        <w:t>ò</w:t>
      </w:r>
      <w:r w:rsidRPr="005922B1">
        <w:rPr>
          <w:rFonts w:ascii="Roboto Bk"/>
          <w:color w:val="4E4B4B"/>
          <w:w w:val="85"/>
        </w:rPr>
        <w:t xml:space="preserve"> che gi</w:t>
      </w:r>
      <w:r w:rsidRPr="005922B1">
        <w:rPr>
          <w:rFonts w:ascii="Roboto Bk"/>
          <w:color w:val="4E4B4B"/>
          <w:w w:val="85"/>
        </w:rPr>
        <w:t>à</w:t>
      </w:r>
      <w:r w:rsidRPr="005922B1">
        <w:rPr>
          <w:rFonts w:ascii="Roboto Bk"/>
          <w:color w:val="4E4B4B"/>
          <w:w w:val="85"/>
        </w:rPr>
        <w:t xml:space="preserve"> fate e su ci</w:t>
      </w:r>
      <w:r w:rsidRPr="005922B1">
        <w:rPr>
          <w:rFonts w:ascii="Roboto Bk"/>
          <w:color w:val="4E4B4B"/>
          <w:w w:val="85"/>
        </w:rPr>
        <w:t>ò</w:t>
      </w:r>
      <w:r w:rsidRPr="005922B1">
        <w:rPr>
          <w:rFonts w:ascii="Roboto Bk"/>
          <w:color w:val="4E4B4B"/>
          <w:w w:val="85"/>
        </w:rPr>
        <w:t xml:space="preserve"> che avete ancora bisogno di migliorare. Cercate di motivare perch</w:t>
      </w:r>
      <w:r w:rsidRPr="005922B1">
        <w:rPr>
          <w:rFonts w:ascii="Roboto Bk"/>
          <w:color w:val="4E4B4B"/>
          <w:w w:val="85"/>
        </w:rPr>
        <w:t>é</w:t>
      </w:r>
      <w:r w:rsidRPr="005922B1">
        <w:rPr>
          <w:rFonts w:ascii="Roboto Bk"/>
          <w:color w:val="4E4B4B"/>
          <w:w w:val="85"/>
        </w:rPr>
        <w:t xml:space="preserve"> la</w:t>
      </w:r>
      <w:r w:rsidR="00D34DFB" w:rsidRPr="005922B1">
        <w:rPr>
          <w:rFonts w:ascii="Roboto Bk"/>
          <w:color w:val="4E4B4B"/>
          <w:w w:val="85"/>
        </w:rPr>
        <w:t xml:space="preserve"> </w:t>
      </w:r>
      <w:r w:rsidRPr="005922B1">
        <w:rPr>
          <w:rFonts w:ascii="Roboto Bk"/>
          <w:color w:val="4E4B4B"/>
          <w:w w:val="85"/>
        </w:rPr>
        <w:t xml:space="preserve">collaborazione internazionale potrebbe essere un modo per affrontare tali esigenze. </w:t>
      </w:r>
    </w:p>
    <w:p w14:paraId="1A1051B5" w14:textId="77777777" w:rsidR="003E2983" w:rsidRPr="005922B1" w:rsidRDefault="003E2983" w:rsidP="00D34DFB">
      <w:pPr>
        <w:pStyle w:val="BodyText"/>
        <w:ind w:left="0"/>
        <w:rPr>
          <w:color w:val="4E4B4B"/>
        </w:rPr>
      </w:pPr>
      <w:r w:rsidRPr="005922B1">
        <w:rPr>
          <w:color w:val="4E4B4B"/>
        </w:rPr>
        <w:t xml:space="preserve">Esperienza precedente e dimensione internazionale </w:t>
      </w:r>
    </w:p>
    <w:p w14:paraId="4AE5A9A5" w14:textId="47E7E5FD" w:rsidR="00795E80" w:rsidRPr="005922B1" w:rsidRDefault="00D34DFB">
      <w:pPr>
        <w:pStyle w:val="BodyText"/>
        <w:spacing w:before="6" w:line="240" w:lineRule="auto"/>
        <w:ind w:left="0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Descrivete quale esperienza avete di Erasmus+.</w:t>
      </w:r>
    </w:p>
    <w:p w14:paraId="744BF107" w14:textId="77777777" w:rsidR="00D34DFB" w:rsidRPr="005922B1" w:rsidRDefault="00D34DFB">
      <w:pPr>
        <w:pStyle w:val="BodyText"/>
        <w:spacing w:before="6" w:line="240" w:lineRule="auto"/>
        <w:ind w:left="0"/>
        <w:rPr>
          <w:rFonts w:ascii="Roboto Bk"/>
          <w:sz w:val="26"/>
        </w:rPr>
      </w:pPr>
    </w:p>
    <w:p w14:paraId="67AA0DC2" w14:textId="462E3C9A" w:rsidR="00795E80" w:rsidRPr="005922B1" w:rsidRDefault="00D74947" w:rsidP="00D34DFB">
      <w:pPr>
        <w:pStyle w:val="BodyText"/>
        <w:ind w:left="0"/>
      </w:pPr>
      <w:r w:rsidRPr="005922B1">
        <w:rPr>
          <w:color w:val="25318A"/>
        </w:rPr>
        <w:t>PRIORIT</w:t>
      </w:r>
      <w:r w:rsidR="00460AA3" w:rsidRPr="005922B1">
        <w:rPr>
          <w:color w:val="25318A"/>
        </w:rPr>
        <w:t>A’</w:t>
      </w:r>
    </w:p>
    <w:p w14:paraId="1189FCA6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In questa sezione elencate le vostre priorità ai diversi livelli</w:t>
      </w:r>
    </w:p>
    <w:p w14:paraId="75AE37E8" w14:textId="77777777" w:rsidR="00460AA3" w:rsidRPr="005922B1" w:rsidRDefault="00460AA3" w:rsidP="00460AA3">
      <w:pPr>
        <w:pStyle w:val="BodyText"/>
        <w:spacing w:before="8"/>
        <w:rPr>
          <w:color w:val="4E4B4B"/>
        </w:rPr>
      </w:pPr>
    </w:p>
    <w:p w14:paraId="37A3AF30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A LIVELLO DI SCUOLA/ORGANIZZAZIONE</w:t>
      </w:r>
    </w:p>
    <w:p w14:paraId="1D8495E3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Priorità 1</w:t>
      </w:r>
    </w:p>
    <w:p w14:paraId="0276E9F4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Priorità 2</w:t>
      </w:r>
    </w:p>
    <w:p w14:paraId="26F9E9DE" w14:textId="77777777" w:rsidR="00460AA3" w:rsidRPr="005922B1" w:rsidRDefault="00460AA3" w:rsidP="00460AA3">
      <w:pPr>
        <w:pStyle w:val="BodyText"/>
        <w:spacing w:before="8"/>
        <w:rPr>
          <w:color w:val="4E4B4B"/>
        </w:rPr>
      </w:pPr>
    </w:p>
    <w:p w14:paraId="5C8DB447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PRIORITA' DEL PERSONALE SCOLASTICO E DEGLI STUDENTI</w:t>
      </w:r>
    </w:p>
    <w:p w14:paraId="4349F557" w14:textId="77777777" w:rsidR="00460AA3" w:rsidRPr="005922B1" w:rsidRDefault="00460AA3" w:rsidP="00460AA3">
      <w:pPr>
        <w:pStyle w:val="BodyText"/>
        <w:spacing w:before="8"/>
        <w:ind w:left="0"/>
        <w:rPr>
          <w:color w:val="4E4B4B"/>
        </w:rPr>
      </w:pPr>
      <w:r w:rsidRPr="005922B1">
        <w:rPr>
          <w:color w:val="4E4B4B"/>
        </w:rPr>
        <w:t>Priorità 1</w:t>
      </w:r>
    </w:p>
    <w:p w14:paraId="57DE97E1" w14:textId="0755D384" w:rsidR="00795E80" w:rsidRPr="005922B1" w:rsidRDefault="00460AA3" w:rsidP="00460AA3">
      <w:pPr>
        <w:pStyle w:val="BodyText"/>
        <w:spacing w:before="8" w:line="240" w:lineRule="auto"/>
        <w:ind w:left="0"/>
        <w:rPr>
          <w:color w:val="4E4B4B"/>
        </w:rPr>
      </w:pPr>
      <w:r w:rsidRPr="005922B1">
        <w:rPr>
          <w:color w:val="4E4B4B"/>
        </w:rPr>
        <w:t>Priorità 2</w:t>
      </w:r>
    </w:p>
    <w:p w14:paraId="23656116" w14:textId="77777777" w:rsidR="00460AA3" w:rsidRPr="005922B1" w:rsidRDefault="00460AA3" w:rsidP="00460AA3">
      <w:pPr>
        <w:pStyle w:val="BodyText"/>
        <w:spacing w:before="8" w:line="240" w:lineRule="auto"/>
        <w:ind w:left="0"/>
        <w:rPr>
          <w:sz w:val="13"/>
        </w:rPr>
      </w:pPr>
    </w:p>
    <w:p w14:paraId="11756FBA" w14:textId="3A3A2DEC" w:rsidR="00795E80" w:rsidRPr="005922B1" w:rsidRDefault="00D74947" w:rsidP="00460AA3">
      <w:pPr>
        <w:pStyle w:val="BodyText"/>
        <w:spacing w:before="96"/>
        <w:ind w:left="0"/>
      </w:pPr>
      <w:r w:rsidRPr="005922B1">
        <w:rPr>
          <w:color w:val="25318A"/>
          <w:w w:val="105"/>
        </w:rPr>
        <w:t>A</w:t>
      </w:r>
      <w:r w:rsidR="003F59EB" w:rsidRPr="005922B1">
        <w:rPr>
          <w:color w:val="25318A"/>
          <w:w w:val="105"/>
        </w:rPr>
        <w:t>TTIVITA’</w:t>
      </w:r>
    </w:p>
    <w:p w14:paraId="614BF601" w14:textId="12A05C1F" w:rsidR="00795E80" w:rsidRPr="005922B1" w:rsidRDefault="003E6020" w:rsidP="003E6020">
      <w:pPr>
        <w:pStyle w:val="BodyText"/>
        <w:spacing w:before="13" w:line="194" w:lineRule="auto"/>
        <w:ind w:left="0" w:right="99"/>
        <w:rPr>
          <w:color w:val="4E4B4B"/>
        </w:rPr>
      </w:pPr>
      <w:r w:rsidRPr="005922B1">
        <w:rPr>
          <w:color w:val="4E4B4B"/>
        </w:rPr>
        <w:t>Elencate le attività che pensate di fare e che vi aiuteranno a raggiungere le vostre priorità, ad esempio mandare insegnanti a seminari di contatto, job-</w:t>
      </w:r>
      <w:proofErr w:type="spellStart"/>
      <w:r w:rsidRPr="005922B1">
        <w:rPr>
          <w:color w:val="4E4B4B"/>
        </w:rPr>
        <w:t>shadowing</w:t>
      </w:r>
      <w:proofErr w:type="spellEnd"/>
      <w:r w:rsidRPr="005922B1">
        <w:rPr>
          <w:color w:val="4E4B4B"/>
        </w:rPr>
        <w:t xml:space="preserve">, partecipazione di personale a un corso, scambio di studenti </w:t>
      </w:r>
      <w:proofErr w:type="gramStart"/>
      <w:r w:rsidRPr="005922B1">
        <w:rPr>
          <w:color w:val="4E4B4B"/>
        </w:rPr>
        <w:t>ecc.</w:t>
      </w:r>
      <w:r w:rsidR="00D74947" w:rsidRPr="005922B1">
        <w:rPr>
          <w:color w:val="4E4B4B"/>
        </w:rPr>
        <w:t>.</w:t>
      </w:r>
      <w:proofErr w:type="gramEnd"/>
    </w:p>
    <w:p w14:paraId="3A8E39DF" w14:textId="77777777" w:rsidR="001126DB" w:rsidRPr="005922B1" w:rsidRDefault="001126DB" w:rsidP="001126DB">
      <w:pPr>
        <w:pStyle w:val="BodyText"/>
        <w:spacing w:line="195" w:lineRule="exact"/>
        <w:ind w:left="0"/>
      </w:pPr>
    </w:p>
    <w:p w14:paraId="59A8D3CE" w14:textId="77777777" w:rsidR="001126DB" w:rsidRPr="005922B1" w:rsidRDefault="001126DB" w:rsidP="001126DB">
      <w:pPr>
        <w:pStyle w:val="BodyText"/>
        <w:spacing w:line="195" w:lineRule="exact"/>
        <w:ind w:left="0"/>
        <w:rPr>
          <w:color w:val="25318A"/>
        </w:rPr>
      </w:pPr>
      <w:r w:rsidRPr="005922B1">
        <w:rPr>
          <w:color w:val="25318A"/>
        </w:rPr>
        <w:t xml:space="preserve">RUOLI E PROCESSI </w:t>
      </w:r>
    </w:p>
    <w:p w14:paraId="73574D72" w14:textId="71B0F9AA" w:rsidR="00B30819" w:rsidRPr="005922B1" w:rsidRDefault="00B30819" w:rsidP="00B30819">
      <w:pPr>
        <w:pStyle w:val="BodyText"/>
        <w:spacing w:line="195" w:lineRule="exact"/>
        <w:ind w:left="0"/>
        <w:rPr>
          <w:color w:val="4E4B4B"/>
        </w:rPr>
      </w:pPr>
      <w:r w:rsidRPr="005922B1">
        <w:rPr>
          <w:color w:val="4E4B4B"/>
        </w:rPr>
        <w:t>Definite chi sarà principalmente impegnato in questo lavoro e come</w:t>
      </w:r>
    </w:p>
    <w:p w14:paraId="5F7D1576" w14:textId="77777777" w:rsidR="00B30819" w:rsidRPr="005922B1" w:rsidRDefault="00B30819" w:rsidP="00B30819">
      <w:pPr>
        <w:pStyle w:val="BodyText"/>
        <w:spacing w:line="195" w:lineRule="exact"/>
        <w:ind w:left="0"/>
        <w:rPr>
          <w:rFonts w:ascii="Roboto Bk"/>
          <w:color w:val="4E4B4B"/>
          <w:w w:val="85"/>
        </w:rPr>
      </w:pPr>
      <w:r w:rsidRPr="005922B1">
        <w:rPr>
          <w:color w:val="4E4B4B"/>
        </w:rPr>
        <w:t>Descrivete i diversi processi necessari per portare avanti il vostro lavoro transnazionale</w:t>
      </w:r>
      <w:r w:rsidRPr="005922B1">
        <w:rPr>
          <w:rFonts w:ascii="Roboto Bk"/>
          <w:color w:val="4E4B4B"/>
          <w:w w:val="85"/>
        </w:rPr>
        <w:t xml:space="preserve"> </w:t>
      </w:r>
    </w:p>
    <w:p w14:paraId="094A3CFE" w14:textId="77777777" w:rsidR="004407CD" w:rsidRPr="005922B1" w:rsidRDefault="004407CD" w:rsidP="004407CD">
      <w:pPr>
        <w:pStyle w:val="BodyText"/>
        <w:spacing w:before="150"/>
        <w:ind w:left="0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>Descrivete come coinvolgerete l'intera scuola</w:t>
      </w:r>
    </w:p>
    <w:p w14:paraId="1C1F1967" w14:textId="77777777" w:rsidR="005922B1" w:rsidRPr="005922B1" w:rsidRDefault="004407CD" w:rsidP="0086209A">
      <w:pPr>
        <w:pStyle w:val="BodyText"/>
        <w:spacing w:before="150"/>
        <w:ind w:left="0"/>
        <w:rPr>
          <w:rFonts w:ascii="Roboto Bk"/>
          <w:color w:val="4E4B4B"/>
          <w:w w:val="85"/>
        </w:rPr>
      </w:pPr>
      <w:r w:rsidRPr="005922B1">
        <w:rPr>
          <w:rFonts w:ascii="Roboto Bk"/>
          <w:color w:val="4E4B4B"/>
          <w:w w:val="85"/>
        </w:rPr>
        <w:t xml:space="preserve">Descrivete i modi in cui pensate di disseminare il vostro lavoro internazionale all'interno e all'esterno della scuola </w:t>
      </w:r>
    </w:p>
    <w:p w14:paraId="53A62051" w14:textId="22A48215" w:rsidR="00795E80" w:rsidRPr="005922B1" w:rsidRDefault="005922B1" w:rsidP="0086209A">
      <w:pPr>
        <w:pStyle w:val="BodyText"/>
        <w:spacing w:before="150"/>
        <w:ind w:left="0"/>
      </w:pPr>
      <w:r w:rsidRPr="005922B1">
        <w:rPr>
          <w:color w:val="25318A"/>
        </w:rPr>
        <w:t>MONITORAGGIO E VALUTAZIONE</w:t>
      </w:r>
    </w:p>
    <w:p w14:paraId="2732A103" w14:textId="07EFA0B3" w:rsidR="00795E80" w:rsidRPr="005922B1" w:rsidRDefault="005922B1" w:rsidP="005922B1">
      <w:pPr>
        <w:pStyle w:val="BodyText"/>
        <w:spacing w:before="14" w:line="194" w:lineRule="auto"/>
        <w:ind w:left="0" w:right="99"/>
      </w:pPr>
      <w:r w:rsidRPr="005922B1">
        <w:rPr>
          <w:color w:val="4E4B4B"/>
        </w:rPr>
        <w:t>Descrivete come seguirete il lavoro e valuterete se state raggiungendo gli obiettivi prefissati. Qui potete anche aggiungere quanto spesso rivedrete la vostra strategia internazionale.</w:t>
      </w:r>
    </w:p>
    <w:sectPr w:rsidR="00795E80" w:rsidRPr="005922B1">
      <w:headerReference w:type="default" r:id="rId10"/>
      <w:footerReference w:type="default" r:id="rId11"/>
      <w:type w:val="continuous"/>
      <w:pgSz w:w="11910" w:h="16850"/>
      <w:pgMar w:top="1320" w:right="7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9154" w14:textId="77777777" w:rsidR="00DF2220" w:rsidRPr="005922B1" w:rsidRDefault="00DF2220" w:rsidP="00D74947">
      <w:r w:rsidRPr="005922B1">
        <w:separator/>
      </w:r>
    </w:p>
  </w:endnote>
  <w:endnote w:type="continuationSeparator" w:id="0">
    <w:p w14:paraId="4005654E" w14:textId="77777777" w:rsidR="00DF2220" w:rsidRPr="005922B1" w:rsidRDefault="00DF2220" w:rsidP="00D74947">
      <w:r w:rsidRPr="005922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n">
    <w:altName w:val="Arial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k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153B" w14:textId="226CCE89" w:rsidR="00D65F6B" w:rsidRPr="00D65F6B" w:rsidRDefault="00D65F6B" w:rsidP="00D65F6B">
    <w:pPr>
      <w:pStyle w:val="Footer"/>
      <w:jc w:val="center"/>
      <w:rPr>
        <w:i/>
        <w:iCs/>
        <w:sz w:val="16"/>
        <w:szCs w:val="16"/>
      </w:rPr>
    </w:pPr>
    <w:r w:rsidRPr="00D65F6B">
      <w:rPr>
        <w:i/>
        <w:iCs/>
        <w:sz w:val="16"/>
        <w:szCs w:val="16"/>
      </w:rPr>
      <w:t>Il sostegno della Commissione europea alla produzione di questa pubblicazione non costituisce un'approvazione del contenuto, che riflette esclusivamente il punto di vista degli autori, e la Commissione non può essere ritenuta responsabile per l'uso che può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059A" w14:textId="77777777" w:rsidR="00DF2220" w:rsidRPr="005922B1" w:rsidRDefault="00DF2220" w:rsidP="00D74947">
      <w:r w:rsidRPr="005922B1">
        <w:separator/>
      </w:r>
    </w:p>
  </w:footnote>
  <w:footnote w:type="continuationSeparator" w:id="0">
    <w:p w14:paraId="44330CA0" w14:textId="77777777" w:rsidR="00DF2220" w:rsidRPr="005922B1" w:rsidRDefault="00DF2220" w:rsidP="00D74947">
      <w:r w:rsidRPr="005922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1C3A" w14:textId="5F5791CA" w:rsidR="00D74947" w:rsidRPr="005922B1" w:rsidRDefault="00D74947">
    <w:pPr>
      <w:pStyle w:val="Header"/>
    </w:pPr>
    <w:r w:rsidRPr="005922B1">
      <w:rPr>
        <w:noProof/>
      </w:rPr>
      <w:drawing>
        <wp:anchor distT="0" distB="0" distL="114300" distR="114300" simplePos="0" relativeHeight="251659264" behindDoc="0" locked="0" layoutInCell="1" allowOverlap="1" wp14:anchorId="3D80EA59" wp14:editId="27CB07E9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6500" cy="2268220"/>
          <wp:effectExtent l="0" t="0" r="6350" b="0"/>
          <wp:wrapTopAndBottom/>
          <wp:docPr id="2" name="Immagine 2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73"/>
                  <a:stretch/>
                </pic:blipFill>
                <pic:spPr bwMode="auto">
                  <a:xfrm>
                    <a:off x="0" y="0"/>
                    <a:ext cx="7556500" cy="226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C53"/>
    <w:multiLevelType w:val="hybridMultilevel"/>
    <w:tmpl w:val="842ADD2E"/>
    <w:lvl w:ilvl="0" w:tplc="0410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7BFB2462"/>
    <w:multiLevelType w:val="hybridMultilevel"/>
    <w:tmpl w:val="0D7230F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31694113">
    <w:abstractNumId w:val="0"/>
  </w:num>
  <w:num w:numId="2" w16cid:durableId="148442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0"/>
    <w:rsid w:val="001126DB"/>
    <w:rsid w:val="003E2983"/>
    <w:rsid w:val="003E6020"/>
    <w:rsid w:val="003F59EB"/>
    <w:rsid w:val="004407CD"/>
    <w:rsid w:val="00460AA3"/>
    <w:rsid w:val="005461CF"/>
    <w:rsid w:val="005922B1"/>
    <w:rsid w:val="006758C0"/>
    <w:rsid w:val="00795E80"/>
    <w:rsid w:val="00847313"/>
    <w:rsid w:val="0086209A"/>
    <w:rsid w:val="00B30819"/>
    <w:rsid w:val="00B32F05"/>
    <w:rsid w:val="00D34DFB"/>
    <w:rsid w:val="00D65F6B"/>
    <w:rsid w:val="00D74947"/>
    <w:rsid w:val="00DF2220"/>
    <w:rsid w:val="00E12B4B"/>
    <w:rsid w:val="00EA2546"/>
    <w:rsid w:val="00F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B1812"/>
  <w15:docId w15:val="{59F61AB0-CB28-4211-9E07-B067A6B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Cn" w:eastAsia="Roboto Cn" w:hAnsi="Roboto Cn" w:cs="Roboto C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8" w:lineRule="exact"/>
      <w:ind w:left="10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2917" w:right="2528"/>
      <w:jc w:val="center"/>
    </w:pPr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9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947"/>
    <w:rPr>
      <w:rFonts w:ascii="Roboto Cn" w:eastAsia="Roboto Cn" w:hAnsi="Roboto Cn" w:cs="Roboto Cn"/>
    </w:rPr>
  </w:style>
  <w:style w:type="paragraph" w:styleId="Footer">
    <w:name w:val="footer"/>
    <w:basedOn w:val="Normal"/>
    <w:link w:val="FooterChar"/>
    <w:uiPriority w:val="99"/>
    <w:unhideWhenUsed/>
    <w:rsid w:val="00D7494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947"/>
    <w:rPr>
      <w:rFonts w:ascii="Roboto Cn" w:eastAsia="Roboto Cn" w:hAnsi="Roboto Cn" w:cs="Roboto 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10b7bda1fb8c77a8e808035476e16fb8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78c584266f0e08f129cd76bd6febaeb3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98c4d8-52db-4bf6-a2ac-2d8627d92ecb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003C7-5703-49CC-AB97-15FBDA8F0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C7112-3DB1-46A6-B708-E73FAA9D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503E1-2156-4270-B92D-2B9F6BD3121D}">
  <ds:schemaRefs>
    <ds:schemaRef ds:uri="http://schemas.microsoft.com/office/2006/metadata/properties"/>
    <ds:schemaRef ds:uri="http://schemas.microsoft.com/office/infopath/2007/PartnerControls"/>
    <ds:schemaRef ds:uri="5f403f63-3060-4a89-9c03-8c108013da02"/>
    <ds:schemaRef ds:uri="6e44e964-48d0-4779-8b8f-6a641ac1b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1656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ENG_BE+ self-assessment guide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ENG_BE+ self-assessment guide</dc:title>
  <dc:creator>Alessia</dc:creator>
  <cp:keywords>DAE-U9MuNn8,BAENC3mHiRM</cp:keywords>
  <cp:lastModifiedBy>Alessia Mereu</cp:lastModifiedBy>
  <cp:revision>18</cp:revision>
  <dcterms:created xsi:type="dcterms:W3CDTF">2023-09-28T14:30:00Z</dcterms:created>
  <dcterms:modified xsi:type="dcterms:W3CDTF">2023-10-26T15:17:00Z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2023-06-26T00:00:00Z</vt:filetime>
  </property>
  <property fmtid="{D5CDD505-2E9C-101B-9397-08002B2CF9AE}" pid="5" name="GrammarlyDocumentId">
    <vt:lpwstr>6e3fef7de958b5bf08f1bc7f36eeace742044e9d46a0dd6a27ecd17b8aa968da</vt:lpwstr>
  </property>
  <property fmtid="{D5CDD505-2E9C-101B-9397-08002B2CF9AE}" pid="6" name="ContentTypeId">
    <vt:lpwstr>0x010100A3B803C22FA7AC48B236EBA00E734D5C</vt:lpwstr>
  </property>
  <property fmtid="{D5CDD505-2E9C-101B-9397-08002B2CF9AE}" pid="7" name="MediaServiceImageTags">
    <vt:lpwstr/>
  </property>
</Properties>
</file>